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bookmarkStart w:id="0" w:name="_GoBack"/>
      <w:proofErr w:type="spellStart"/>
      <w:r w:rsidRPr="006423BC">
        <w:rPr>
          <w:rFonts w:ascii="Arial" w:hAnsi="Arial" w:cs="Arial"/>
          <w:color w:val="FF0000"/>
        </w:rPr>
        <w:t>Тошкентдан</w:t>
      </w:r>
      <w:proofErr w:type="spellEnd"/>
      <w:r w:rsidRPr="006423BC">
        <w:rPr>
          <w:rFonts w:ascii="Arial" w:hAnsi="Arial" w:cs="Arial"/>
          <w:color w:val="FF0000"/>
        </w:rPr>
        <w:t xml:space="preserve"> “ЎТЙ” АЖ № Н/313-А  10/04  2030=</w:t>
      </w:r>
      <w:r w:rsidRPr="006423BC">
        <w:rPr>
          <w:rFonts w:ascii="Arial" w:hAnsi="Arial" w:cs="Arial"/>
          <w:color w:val="FF0000"/>
        </w:rPr>
        <w:br/>
      </w:r>
      <w:bookmarkEnd w:id="0"/>
      <w:r>
        <w:rPr>
          <w:rFonts w:ascii="Arial" w:hAnsi="Arial" w:cs="Arial"/>
          <w:color w:val="0E1726"/>
        </w:rPr>
        <w:t xml:space="preserve">МТУ, МТУМ </w:t>
      </w:r>
      <w:proofErr w:type="spellStart"/>
      <w:r>
        <w:rPr>
          <w:rFonts w:ascii="Arial" w:hAnsi="Arial" w:cs="Arial"/>
          <w:color w:val="0E1726"/>
        </w:rPr>
        <w:t>Тошкент</w:t>
      </w:r>
      <w:proofErr w:type="spellEnd"/>
      <w:r>
        <w:rPr>
          <w:rFonts w:ascii="Arial" w:hAnsi="Arial" w:cs="Arial"/>
          <w:color w:val="0E1726"/>
        </w:rPr>
        <w:t xml:space="preserve">, Бухоро, </w:t>
      </w:r>
      <w:proofErr w:type="spellStart"/>
      <w:r>
        <w:rPr>
          <w:rFonts w:ascii="Arial" w:hAnsi="Arial" w:cs="Arial"/>
          <w:color w:val="0E1726"/>
        </w:rPr>
        <w:t>Қўнғирот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Қарши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Қўқон</w:t>
      </w:r>
      <w:proofErr w:type="spellEnd"/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ТехПД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Тошкент</w:t>
      </w:r>
      <w:proofErr w:type="spellEnd"/>
      <w:r>
        <w:rPr>
          <w:rFonts w:ascii="Arial" w:hAnsi="Arial" w:cs="Arial"/>
          <w:color w:val="0E1726"/>
        </w:rPr>
        <w:t xml:space="preserve">, Бухоро, </w:t>
      </w:r>
      <w:proofErr w:type="spellStart"/>
      <w:r>
        <w:rPr>
          <w:rFonts w:ascii="Arial" w:hAnsi="Arial" w:cs="Arial"/>
          <w:color w:val="0E1726"/>
        </w:rPr>
        <w:t>Қўнғирот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Қарши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Андижон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Қўқон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Термиз</w:t>
      </w:r>
      <w:proofErr w:type="spellEnd"/>
      <w:r>
        <w:rPr>
          <w:rFonts w:ascii="Arial" w:hAnsi="Arial" w:cs="Arial"/>
          <w:color w:val="0E1726"/>
        </w:rPr>
        <w:br/>
        <w:t xml:space="preserve">ДС </w:t>
      </w:r>
      <w:proofErr w:type="spellStart"/>
      <w:r>
        <w:rPr>
          <w:rFonts w:ascii="Arial" w:hAnsi="Arial" w:cs="Arial"/>
          <w:color w:val="0E1726"/>
        </w:rPr>
        <w:t>Ақча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Нефтчилар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Нурҳаёт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Тинчлик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Фарҳод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Жайрон</w:t>
      </w:r>
      <w:proofErr w:type="spellEnd"/>
      <w:r>
        <w:rPr>
          <w:rFonts w:ascii="Arial" w:hAnsi="Arial" w:cs="Arial"/>
          <w:color w:val="0E1726"/>
        </w:rPr>
        <w:t xml:space="preserve">, </w:t>
      </w:r>
      <w:proofErr w:type="spellStart"/>
      <w:r>
        <w:rPr>
          <w:rFonts w:ascii="Arial" w:hAnsi="Arial" w:cs="Arial"/>
          <w:color w:val="0E1726"/>
        </w:rPr>
        <w:t>Найманкўл</w:t>
      </w:r>
      <w:proofErr w:type="spellEnd"/>
      <w:r>
        <w:rPr>
          <w:rFonts w:ascii="Arial" w:hAnsi="Arial" w:cs="Arial"/>
          <w:color w:val="0E1726"/>
        </w:rPr>
        <w:t xml:space="preserve"> тариф </w:t>
      </w:r>
      <w:proofErr w:type="spellStart"/>
      <w:r>
        <w:rPr>
          <w:rFonts w:ascii="Arial" w:hAnsi="Arial" w:cs="Arial"/>
          <w:color w:val="0E1726"/>
        </w:rPr>
        <w:t>станцияларига</w:t>
      </w:r>
      <w:proofErr w:type="spellEnd"/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Нусхаси</w:t>
      </w:r>
      <w:proofErr w:type="spellEnd"/>
      <w:r>
        <w:rPr>
          <w:rFonts w:ascii="Arial" w:hAnsi="Arial" w:cs="Arial"/>
          <w:color w:val="0E1726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</w:rPr>
        <w:t>Cargo</w:t>
      </w:r>
      <w:proofErr w:type="spellEnd"/>
      <w:r>
        <w:rPr>
          <w:rFonts w:ascii="Arial" w:hAnsi="Arial" w:cs="Arial"/>
          <w:color w:val="0E1726"/>
        </w:rPr>
        <w:t>, ИВЦ=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“</w:t>
      </w:r>
      <w:proofErr w:type="spellStart"/>
      <w:r>
        <w:rPr>
          <w:rFonts w:ascii="Arial" w:hAnsi="Arial" w:cs="Arial"/>
          <w:color w:val="0E1726"/>
        </w:rPr>
        <w:t>Ўзбекистон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темир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йўллари</w:t>
      </w:r>
      <w:proofErr w:type="spellEnd"/>
      <w:r>
        <w:rPr>
          <w:rFonts w:ascii="Arial" w:hAnsi="Arial" w:cs="Arial"/>
          <w:color w:val="0E1726"/>
        </w:rPr>
        <w:t xml:space="preserve">” АЖ </w:t>
      </w:r>
      <w:proofErr w:type="spellStart"/>
      <w:r>
        <w:rPr>
          <w:rFonts w:ascii="Arial" w:hAnsi="Arial" w:cs="Arial"/>
          <w:color w:val="0E1726"/>
        </w:rPr>
        <w:t>қуйидагиларни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маълум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қилади</w:t>
      </w:r>
      <w:proofErr w:type="spellEnd"/>
      <w:r>
        <w:rPr>
          <w:rFonts w:ascii="Arial" w:hAnsi="Arial" w:cs="Arial"/>
          <w:color w:val="0E1726"/>
        </w:rPr>
        <w:t>: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 xml:space="preserve">2026 </w:t>
      </w:r>
      <w:proofErr w:type="spellStart"/>
      <w:r>
        <w:rPr>
          <w:rFonts w:ascii="Arial" w:hAnsi="Arial" w:cs="Arial"/>
          <w:color w:val="0E1726"/>
        </w:rPr>
        <w:t>йил</w:t>
      </w:r>
      <w:proofErr w:type="spellEnd"/>
      <w:r>
        <w:rPr>
          <w:rFonts w:ascii="Arial" w:hAnsi="Arial" w:cs="Arial"/>
          <w:color w:val="0E1726"/>
        </w:rPr>
        <w:t xml:space="preserve"> 1 </w:t>
      </w:r>
      <w:proofErr w:type="spellStart"/>
      <w:r>
        <w:rPr>
          <w:rFonts w:ascii="Arial" w:hAnsi="Arial" w:cs="Arial"/>
          <w:color w:val="0E1726"/>
        </w:rPr>
        <w:t>январдан</w:t>
      </w:r>
      <w:proofErr w:type="spellEnd"/>
      <w:r>
        <w:rPr>
          <w:rFonts w:ascii="Arial" w:hAnsi="Arial" w:cs="Arial"/>
          <w:color w:val="0E1726"/>
        </w:rPr>
        <w:t xml:space="preserve"> 31 </w:t>
      </w:r>
      <w:proofErr w:type="spellStart"/>
      <w:r>
        <w:rPr>
          <w:rFonts w:ascii="Arial" w:hAnsi="Arial" w:cs="Arial"/>
          <w:color w:val="0E1726"/>
        </w:rPr>
        <w:t>декабргача</w:t>
      </w:r>
      <w:proofErr w:type="spellEnd"/>
      <w:r>
        <w:rPr>
          <w:rFonts w:ascii="Arial" w:hAnsi="Arial" w:cs="Arial"/>
          <w:color w:val="0E1726"/>
        </w:rPr>
        <w:t xml:space="preserve"> (шу </w:t>
      </w:r>
      <w:proofErr w:type="spellStart"/>
      <w:r>
        <w:rPr>
          <w:rFonts w:ascii="Arial" w:hAnsi="Arial" w:cs="Arial"/>
          <w:color w:val="0E1726"/>
        </w:rPr>
        <w:t>жумладан</w:t>
      </w:r>
      <w:proofErr w:type="spellEnd"/>
      <w:r>
        <w:rPr>
          <w:rFonts w:ascii="Arial" w:hAnsi="Arial" w:cs="Arial"/>
          <w:color w:val="0E1726"/>
        </w:rPr>
        <w:t>):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 xml:space="preserve">1. Импорт </w:t>
      </w:r>
      <w:proofErr w:type="spellStart"/>
      <w:r>
        <w:rPr>
          <w:rFonts w:ascii="Arial" w:hAnsi="Arial" w:cs="Arial"/>
          <w:color w:val="0E1726"/>
        </w:rPr>
        <w:t>қатновида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мазутни</w:t>
      </w:r>
      <w:proofErr w:type="spellEnd"/>
      <w:r>
        <w:rPr>
          <w:rFonts w:ascii="Arial" w:hAnsi="Arial" w:cs="Arial"/>
          <w:color w:val="0E1726"/>
        </w:rPr>
        <w:t xml:space="preserve"> (ГНГ </w:t>
      </w:r>
      <w:proofErr w:type="spellStart"/>
      <w:r>
        <w:rPr>
          <w:rFonts w:ascii="Arial" w:hAnsi="Arial" w:cs="Arial"/>
          <w:color w:val="0E1726"/>
        </w:rPr>
        <w:t>кодлари</w:t>
      </w:r>
      <w:proofErr w:type="spellEnd"/>
      <w:r>
        <w:rPr>
          <w:rFonts w:ascii="Arial" w:hAnsi="Arial" w:cs="Arial"/>
          <w:color w:val="0E1726"/>
        </w:rPr>
        <w:t xml:space="preserve"> 27101962, 27101966 </w:t>
      </w:r>
      <w:proofErr w:type="spellStart"/>
      <w:r>
        <w:rPr>
          <w:rFonts w:ascii="Arial" w:hAnsi="Arial" w:cs="Arial"/>
          <w:color w:val="0E1726"/>
        </w:rPr>
        <w:t>ва</w:t>
      </w:r>
      <w:proofErr w:type="spellEnd"/>
      <w:r>
        <w:rPr>
          <w:rFonts w:ascii="Arial" w:hAnsi="Arial" w:cs="Arial"/>
          <w:color w:val="0E1726"/>
        </w:rPr>
        <w:t xml:space="preserve"> 27101967) “</w:t>
      </w:r>
      <w:proofErr w:type="spellStart"/>
      <w:r>
        <w:rPr>
          <w:rFonts w:ascii="Arial" w:hAnsi="Arial" w:cs="Arial"/>
          <w:color w:val="0E1726"/>
        </w:rPr>
        <w:t>Иссиқлик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электр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станциялари</w:t>
      </w:r>
      <w:proofErr w:type="spellEnd"/>
      <w:r>
        <w:rPr>
          <w:rFonts w:ascii="Arial" w:hAnsi="Arial" w:cs="Arial"/>
          <w:color w:val="0E1726"/>
        </w:rPr>
        <w:t xml:space="preserve">” АЖ </w:t>
      </w:r>
      <w:proofErr w:type="spellStart"/>
      <w:r>
        <w:rPr>
          <w:rFonts w:ascii="Arial" w:hAnsi="Arial" w:cs="Arial"/>
          <w:color w:val="0E1726"/>
        </w:rPr>
        <w:t>таркибий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бўлинмалари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қуйидаги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станцияларга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ташишда</w:t>
      </w:r>
      <w:proofErr w:type="spellEnd"/>
      <w:r>
        <w:rPr>
          <w:rFonts w:ascii="Arial" w:hAnsi="Arial" w:cs="Arial"/>
          <w:color w:val="0E1726"/>
        </w:rPr>
        <w:t xml:space="preserve"> ТП </w:t>
      </w:r>
      <w:proofErr w:type="spellStart"/>
      <w:r>
        <w:rPr>
          <w:rFonts w:ascii="Arial" w:hAnsi="Arial" w:cs="Arial"/>
          <w:color w:val="0E1726"/>
        </w:rPr>
        <w:t>УТЙнинг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ставкаларига</w:t>
      </w:r>
      <w:proofErr w:type="spellEnd"/>
      <w:r>
        <w:rPr>
          <w:rFonts w:ascii="Arial" w:hAnsi="Arial" w:cs="Arial"/>
          <w:color w:val="0E1726"/>
        </w:rPr>
        <w:t xml:space="preserve"> 0,50 </w:t>
      </w:r>
      <w:proofErr w:type="spellStart"/>
      <w:r>
        <w:rPr>
          <w:rFonts w:ascii="Arial" w:hAnsi="Arial" w:cs="Arial"/>
          <w:color w:val="0E1726"/>
        </w:rPr>
        <w:t>коэффициенти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қўлланилсин</w:t>
      </w:r>
      <w:proofErr w:type="spellEnd"/>
      <w:r>
        <w:rPr>
          <w:rFonts w:ascii="Arial" w:hAnsi="Arial" w:cs="Arial"/>
          <w:color w:val="0E1726"/>
        </w:rPr>
        <w:t>:</w:t>
      </w:r>
      <w:r>
        <w:rPr>
          <w:rFonts w:ascii="Arial" w:hAnsi="Arial" w:cs="Arial"/>
          <w:color w:val="0E1726"/>
        </w:rPr>
        <w:br/>
        <w:t xml:space="preserve">- </w:t>
      </w:r>
      <w:proofErr w:type="spellStart"/>
      <w:r>
        <w:rPr>
          <w:rFonts w:ascii="Arial" w:hAnsi="Arial" w:cs="Arial"/>
          <w:color w:val="0E1726"/>
        </w:rPr>
        <w:t>Нурҳаёт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қабул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қилувчи</w:t>
      </w:r>
      <w:proofErr w:type="spellEnd"/>
      <w:r>
        <w:rPr>
          <w:rFonts w:ascii="Arial" w:hAnsi="Arial" w:cs="Arial"/>
          <w:color w:val="0E1726"/>
        </w:rPr>
        <w:t xml:space="preserve"> “</w:t>
      </w:r>
      <w:proofErr w:type="spellStart"/>
      <w:r>
        <w:rPr>
          <w:rFonts w:ascii="Arial" w:hAnsi="Arial" w:cs="Arial"/>
          <w:color w:val="0E1726"/>
        </w:rPr>
        <w:t>Тошкент</w:t>
      </w:r>
      <w:proofErr w:type="spellEnd"/>
      <w:r>
        <w:rPr>
          <w:rFonts w:ascii="Arial" w:hAnsi="Arial" w:cs="Arial"/>
          <w:color w:val="0E1726"/>
        </w:rPr>
        <w:t xml:space="preserve"> ИЭС” АЖ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  <w:t xml:space="preserve">- </w:t>
      </w:r>
      <w:proofErr w:type="spellStart"/>
      <w:r>
        <w:rPr>
          <w:rFonts w:ascii="Arial" w:hAnsi="Arial" w:cs="Arial"/>
          <w:color w:val="0E1726"/>
        </w:rPr>
        <w:t>Фарҳод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қабул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қилувчи</w:t>
      </w:r>
      <w:proofErr w:type="spellEnd"/>
      <w:r>
        <w:rPr>
          <w:rFonts w:ascii="Arial" w:hAnsi="Arial" w:cs="Arial"/>
          <w:color w:val="0E1726"/>
        </w:rPr>
        <w:t xml:space="preserve"> “</w:t>
      </w:r>
      <w:proofErr w:type="spellStart"/>
      <w:r>
        <w:rPr>
          <w:rFonts w:ascii="Arial" w:hAnsi="Arial" w:cs="Arial"/>
          <w:color w:val="0E1726"/>
        </w:rPr>
        <w:t>Сирдарё</w:t>
      </w:r>
      <w:proofErr w:type="spellEnd"/>
      <w:r>
        <w:rPr>
          <w:rFonts w:ascii="Arial" w:hAnsi="Arial" w:cs="Arial"/>
          <w:color w:val="0E1726"/>
        </w:rPr>
        <w:t xml:space="preserve"> ИЭС” АЖ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  <w:t xml:space="preserve">- </w:t>
      </w:r>
      <w:proofErr w:type="spellStart"/>
      <w:r>
        <w:rPr>
          <w:rFonts w:ascii="Arial" w:hAnsi="Arial" w:cs="Arial"/>
          <w:color w:val="0E1726"/>
        </w:rPr>
        <w:t>Нефтчилар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қабул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қилувчи</w:t>
      </w:r>
      <w:proofErr w:type="spellEnd"/>
      <w:r>
        <w:rPr>
          <w:rFonts w:ascii="Arial" w:hAnsi="Arial" w:cs="Arial"/>
          <w:color w:val="0E1726"/>
        </w:rPr>
        <w:t xml:space="preserve"> “</w:t>
      </w:r>
      <w:proofErr w:type="spellStart"/>
      <w:r>
        <w:rPr>
          <w:rFonts w:ascii="Arial" w:hAnsi="Arial" w:cs="Arial"/>
          <w:color w:val="0E1726"/>
        </w:rPr>
        <w:t>Фарғона</w:t>
      </w:r>
      <w:proofErr w:type="spellEnd"/>
      <w:r>
        <w:rPr>
          <w:rFonts w:ascii="Arial" w:hAnsi="Arial" w:cs="Arial"/>
          <w:color w:val="0E1726"/>
        </w:rPr>
        <w:t xml:space="preserve"> ИЭМ” АЖ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  <w:t xml:space="preserve">- </w:t>
      </w:r>
      <w:proofErr w:type="spellStart"/>
      <w:r>
        <w:rPr>
          <w:rFonts w:ascii="Arial" w:hAnsi="Arial" w:cs="Arial"/>
          <w:color w:val="0E1726"/>
        </w:rPr>
        <w:t>Тинчлик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қабул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қилувчи</w:t>
      </w:r>
      <w:proofErr w:type="spellEnd"/>
      <w:r>
        <w:rPr>
          <w:rFonts w:ascii="Arial" w:hAnsi="Arial" w:cs="Arial"/>
          <w:color w:val="0E1726"/>
        </w:rPr>
        <w:t xml:space="preserve"> “</w:t>
      </w:r>
      <w:proofErr w:type="spellStart"/>
      <w:r>
        <w:rPr>
          <w:rFonts w:ascii="Arial" w:hAnsi="Arial" w:cs="Arial"/>
          <w:color w:val="0E1726"/>
        </w:rPr>
        <w:t>Навоий</w:t>
      </w:r>
      <w:proofErr w:type="spellEnd"/>
      <w:r>
        <w:rPr>
          <w:rFonts w:ascii="Arial" w:hAnsi="Arial" w:cs="Arial"/>
          <w:color w:val="0E1726"/>
        </w:rPr>
        <w:t xml:space="preserve"> ИЭС” АЖ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  <w:t xml:space="preserve">- </w:t>
      </w:r>
      <w:proofErr w:type="spellStart"/>
      <w:r>
        <w:rPr>
          <w:rFonts w:ascii="Arial" w:hAnsi="Arial" w:cs="Arial"/>
          <w:color w:val="0E1726"/>
        </w:rPr>
        <w:t>Жайрон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қабул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қилувчи</w:t>
      </w:r>
      <w:proofErr w:type="spellEnd"/>
      <w:r>
        <w:rPr>
          <w:rFonts w:ascii="Arial" w:hAnsi="Arial" w:cs="Arial"/>
          <w:color w:val="0E1726"/>
        </w:rPr>
        <w:t xml:space="preserve"> “</w:t>
      </w:r>
      <w:proofErr w:type="spellStart"/>
      <w:r>
        <w:rPr>
          <w:rFonts w:ascii="Arial" w:hAnsi="Arial" w:cs="Arial"/>
          <w:color w:val="0E1726"/>
        </w:rPr>
        <w:t>Талимаржон</w:t>
      </w:r>
      <w:proofErr w:type="spellEnd"/>
      <w:r>
        <w:rPr>
          <w:rFonts w:ascii="Arial" w:hAnsi="Arial" w:cs="Arial"/>
          <w:color w:val="0E1726"/>
        </w:rPr>
        <w:t xml:space="preserve"> ИЭС” АЖ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  <w:t xml:space="preserve">- </w:t>
      </w:r>
      <w:proofErr w:type="spellStart"/>
      <w:r>
        <w:rPr>
          <w:rFonts w:ascii="Arial" w:hAnsi="Arial" w:cs="Arial"/>
          <w:color w:val="0E1726"/>
        </w:rPr>
        <w:t>Ақча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қабул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қилувчи</w:t>
      </w:r>
      <w:proofErr w:type="spellEnd"/>
      <w:r>
        <w:rPr>
          <w:rFonts w:ascii="Arial" w:hAnsi="Arial" w:cs="Arial"/>
          <w:color w:val="0E1726"/>
        </w:rPr>
        <w:t xml:space="preserve"> “Янги-Ангрен ИЭС” АЖ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  <w:t xml:space="preserve">- </w:t>
      </w:r>
      <w:proofErr w:type="spellStart"/>
      <w:r>
        <w:rPr>
          <w:rFonts w:ascii="Arial" w:hAnsi="Arial" w:cs="Arial"/>
          <w:color w:val="0E1726"/>
        </w:rPr>
        <w:t>Найманкўл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станциясига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юк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қабул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қилувчи</w:t>
      </w:r>
      <w:proofErr w:type="spellEnd"/>
      <w:r>
        <w:rPr>
          <w:rFonts w:ascii="Arial" w:hAnsi="Arial" w:cs="Arial"/>
          <w:color w:val="0E1726"/>
        </w:rPr>
        <w:t xml:space="preserve"> “</w:t>
      </w:r>
      <w:proofErr w:type="spellStart"/>
      <w:r>
        <w:rPr>
          <w:rFonts w:ascii="Arial" w:hAnsi="Arial" w:cs="Arial"/>
          <w:color w:val="0E1726"/>
        </w:rPr>
        <w:t>Тахиатош</w:t>
      </w:r>
      <w:proofErr w:type="spellEnd"/>
      <w:r>
        <w:rPr>
          <w:rFonts w:ascii="Arial" w:hAnsi="Arial" w:cs="Arial"/>
          <w:color w:val="0E1726"/>
        </w:rPr>
        <w:t xml:space="preserve"> ИЭС” АЖ </w:t>
      </w:r>
      <w:proofErr w:type="spellStart"/>
      <w:r>
        <w:rPr>
          <w:rFonts w:ascii="Arial" w:hAnsi="Arial" w:cs="Arial"/>
          <w:color w:val="0E1726"/>
        </w:rPr>
        <w:t>номига</w:t>
      </w:r>
      <w:proofErr w:type="spellEnd"/>
      <w:r>
        <w:rPr>
          <w:rFonts w:ascii="Arial" w:hAnsi="Arial" w:cs="Arial"/>
          <w:color w:val="0E1726"/>
        </w:rPr>
        <w:t>.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2. </w:t>
      </w:r>
      <w:proofErr w:type="spellStart"/>
      <w:r>
        <w:rPr>
          <w:rFonts w:ascii="Arial" w:hAnsi="Arial" w:cs="Arial"/>
          <w:color w:val="0E1726"/>
        </w:rPr>
        <w:t>Камайтирувчи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коэффициентларни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қўллаш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шартлари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мос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келадиган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ҳолларда</w:t>
      </w:r>
      <w:proofErr w:type="spellEnd"/>
      <w:r>
        <w:rPr>
          <w:rFonts w:ascii="Arial" w:hAnsi="Arial" w:cs="Arial"/>
          <w:color w:val="0E1726"/>
        </w:rPr>
        <w:t>:</w:t>
      </w:r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чегирма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миқдори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фарқли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бўлган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ҳолларда</w:t>
      </w:r>
      <w:proofErr w:type="spellEnd"/>
      <w:r>
        <w:rPr>
          <w:rFonts w:ascii="Arial" w:hAnsi="Arial" w:cs="Arial"/>
          <w:color w:val="0E1726"/>
        </w:rPr>
        <w:t xml:space="preserve"> – </w:t>
      </w:r>
      <w:proofErr w:type="spellStart"/>
      <w:r>
        <w:rPr>
          <w:rFonts w:ascii="Arial" w:hAnsi="Arial" w:cs="Arial"/>
          <w:color w:val="0E1726"/>
        </w:rPr>
        <w:t>энг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юқориси</w:t>
      </w:r>
      <w:proofErr w:type="spellEnd"/>
      <w:r>
        <w:rPr>
          <w:rFonts w:ascii="Arial" w:hAnsi="Arial" w:cs="Arial"/>
          <w:color w:val="0E1726"/>
        </w:rPr>
        <w:t>;</w:t>
      </w:r>
      <w:r>
        <w:rPr>
          <w:rFonts w:ascii="Arial" w:hAnsi="Arial" w:cs="Arial"/>
          <w:color w:val="0E1726"/>
        </w:rPr>
        <w:br/>
      </w:r>
      <w:proofErr w:type="spellStart"/>
      <w:r>
        <w:rPr>
          <w:rFonts w:ascii="Arial" w:hAnsi="Arial" w:cs="Arial"/>
          <w:color w:val="0E1726"/>
        </w:rPr>
        <w:t>чегирма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миқдори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тенг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бўлган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ҳолларда</w:t>
      </w:r>
      <w:proofErr w:type="spellEnd"/>
      <w:r>
        <w:rPr>
          <w:rFonts w:ascii="Arial" w:hAnsi="Arial" w:cs="Arial"/>
          <w:color w:val="0E1726"/>
        </w:rPr>
        <w:t xml:space="preserve"> – </w:t>
      </w:r>
      <w:proofErr w:type="spellStart"/>
      <w:r>
        <w:rPr>
          <w:rFonts w:ascii="Arial" w:hAnsi="Arial" w:cs="Arial"/>
          <w:color w:val="0E1726"/>
        </w:rPr>
        <w:t>биттаси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қўлланилади</w:t>
      </w:r>
      <w:proofErr w:type="spellEnd"/>
      <w:r>
        <w:rPr>
          <w:rFonts w:ascii="Arial" w:hAnsi="Arial" w:cs="Arial"/>
          <w:color w:val="0E1726"/>
        </w:rPr>
        <w:t>.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br/>
        <w:t xml:space="preserve">Юк </w:t>
      </w:r>
      <w:proofErr w:type="spellStart"/>
      <w:r>
        <w:rPr>
          <w:rFonts w:ascii="Arial" w:hAnsi="Arial" w:cs="Arial"/>
          <w:color w:val="0E1726"/>
        </w:rPr>
        <w:t>ташиш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ҳужжатини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расмийлаштиришда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ушбу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телеграмманинг</w:t>
      </w:r>
      <w:proofErr w:type="spellEnd"/>
      <w:r>
        <w:rPr>
          <w:rFonts w:ascii="Arial" w:hAnsi="Arial" w:cs="Arial"/>
          <w:color w:val="0E1726"/>
        </w:rPr>
        <w:t> </w:t>
      </w:r>
      <w:r>
        <w:rPr>
          <w:rFonts w:ascii="Arial" w:hAnsi="Arial" w:cs="Arial"/>
          <w:color w:val="0E1726"/>
        </w:rPr>
        <w:br/>
        <w:t xml:space="preserve">“ННтп-26ХХХ” </w:t>
      </w:r>
      <w:proofErr w:type="spellStart"/>
      <w:r>
        <w:rPr>
          <w:rFonts w:ascii="Arial" w:hAnsi="Arial" w:cs="Arial"/>
          <w:color w:val="0E1726"/>
        </w:rPr>
        <w:t>тартиб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рақамидаги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бешталик</w:t>
      </w:r>
      <w:proofErr w:type="spellEnd"/>
      <w:r>
        <w:rPr>
          <w:rFonts w:ascii="Arial" w:hAnsi="Arial" w:cs="Arial"/>
          <w:color w:val="0E1726"/>
        </w:rPr>
        <w:t xml:space="preserve"> – “26ХХХ” </w:t>
      </w:r>
      <w:proofErr w:type="spellStart"/>
      <w:r>
        <w:rPr>
          <w:rFonts w:ascii="Arial" w:hAnsi="Arial" w:cs="Arial"/>
          <w:color w:val="0E1726"/>
        </w:rPr>
        <w:t>рақамлари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қизил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шрифтда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кўрсатилиши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шарт</w:t>
      </w:r>
      <w:proofErr w:type="spellEnd"/>
      <w:r>
        <w:rPr>
          <w:rFonts w:ascii="Arial" w:hAnsi="Arial" w:cs="Arial"/>
          <w:color w:val="0E1726"/>
        </w:rPr>
        <w:t>.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 xml:space="preserve">МТУ, МТУМ </w:t>
      </w:r>
      <w:proofErr w:type="spellStart"/>
      <w:r>
        <w:rPr>
          <w:rFonts w:ascii="Arial" w:hAnsi="Arial" w:cs="Arial"/>
          <w:color w:val="0E1726"/>
        </w:rPr>
        <w:t>Тошкент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ўз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доирасидаги</w:t>
      </w:r>
      <w:proofErr w:type="spellEnd"/>
      <w:r>
        <w:rPr>
          <w:rFonts w:ascii="Arial" w:hAnsi="Arial" w:cs="Arial"/>
          <w:color w:val="0E1726"/>
        </w:rPr>
        <w:t xml:space="preserve"> ДС тариф </w:t>
      </w:r>
      <w:proofErr w:type="spellStart"/>
      <w:r>
        <w:rPr>
          <w:rFonts w:ascii="Arial" w:hAnsi="Arial" w:cs="Arial"/>
          <w:color w:val="0E1726"/>
        </w:rPr>
        <w:t>станцияларини</w:t>
      </w:r>
      <w:proofErr w:type="spellEnd"/>
      <w:r>
        <w:rPr>
          <w:rFonts w:ascii="Arial" w:hAnsi="Arial" w:cs="Arial"/>
          <w:color w:val="0E1726"/>
        </w:rPr>
        <w:t xml:space="preserve"> </w:t>
      </w:r>
      <w:proofErr w:type="spellStart"/>
      <w:r>
        <w:rPr>
          <w:rFonts w:ascii="Arial" w:hAnsi="Arial" w:cs="Arial"/>
          <w:color w:val="0E1726"/>
        </w:rPr>
        <w:t>таништирсин</w:t>
      </w:r>
      <w:proofErr w:type="spellEnd"/>
      <w:r>
        <w:rPr>
          <w:rFonts w:ascii="Arial" w:hAnsi="Arial" w:cs="Arial"/>
          <w:color w:val="0E1726"/>
        </w:rPr>
        <w:t>=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t> 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proofErr w:type="spellStart"/>
      <w:r>
        <w:rPr>
          <w:rFonts w:ascii="Arial" w:hAnsi="Arial" w:cs="Arial"/>
          <w:color w:val="0E1726"/>
        </w:rPr>
        <w:t>ННтп</w:t>
      </w:r>
      <w:proofErr w:type="spellEnd"/>
      <w:r>
        <w:rPr>
          <w:rFonts w:ascii="Arial" w:hAnsi="Arial" w:cs="Arial"/>
          <w:color w:val="0E1726"/>
        </w:rPr>
        <w:t xml:space="preserve"> - 26046</w:t>
      </w:r>
    </w:p>
    <w:p w:rsidR="004279DC" w:rsidRDefault="004279DC" w:rsidP="004279DC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</w:rPr>
      </w:pPr>
      <w:r>
        <w:rPr>
          <w:rFonts w:ascii="Arial" w:hAnsi="Arial" w:cs="Arial"/>
          <w:color w:val="0E1726"/>
        </w:rPr>
        <w:br/>
        <w:t xml:space="preserve">Н </w:t>
      </w:r>
      <w:proofErr w:type="spellStart"/>
      <w:r>
        <w:rPr>
          <w:rFonts w:ascii="Arial" w:hAnsi="Arial" w:cs="Arial"/>
          <w:color w:val="0E1726"/>
        </w:rPr>
        <w:t>в.б</w:t>
      </w:r>
      <w:proofErr w:type="spellEnd"/>
      <w:r>
        <w:rPr>
          <w:rFonts w:ascii="Arial" w:hAnsi="Arial" w:cs="Arial"/>
          <w:color w:val="0E1726"/>
        </w:rPr>
        <w:t>.                                  Рахметов-</w:t>
      </w:r>
      <w:r>
        <w:rPr>
          <w:rFonts w:ascii="Arial" w:hAnsi="Arial" w:cs="Arial"/>
          <w:color w:val="0E1726"/>
        </w:rPr>
        <w:br/>
        <w:t> </w:t>
      </w:r>
    </w:p>
    <w:p w:rsidR="006D3510" w:rsidRDefault="006D3510"/>
    <w:sectPr w:rsidR="006D3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DC"/>
    <w:rsid w:val="004279DC"/>
    <w:rsid w:val="006423BC"/>
    <w:rsid w:val="006D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21338-2F4B-4B90-94BB-0674647A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7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7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2</cp:revision>
  <dcterms:created xsi:type="dcterms:W3CDTF">2026-04-13T04:14:00Z</dcterms:created>
  <dcterms:modified xsi:type="dcterms:W3CDTF">2026-04-13T04:15:00Z</dcterms:modified>
</cp:coreProperties>
</file>